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4F6" w:rsidRPr="00666698" w:rsidRDefault="006664F6" w:rsidP="006664F6">
      <w:pPr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ANEXO</w:t>
      </w:r>
      <w:r>
        <w:rPr>
          <w:rFonts w:eastAsiaTheme="minorHAnsi" w:cs="Arial"/>
          <w:b/>
          <w:color w:val="000000"/>
          <w:szCs w:val="24"/>
          <w:lang w:eastAsia="en-US"/>
        </w:rPr>
        <w:t xml:space="preserve"> VII</w:t>
      </w:r>
    </w:p>
    <w:p w:rsidR="006664F6" w:rsidRPr="00666698" w:rsidRDefault="006664F6" w:rsidP="006664F6">
      <w:pPr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</w:p>
    <w:p w:rsidR="006664F6" w:rsidRPr="00666698" w:rsidRDefault="006664F6" w:rsidP="006664F6">
      <w:pPr>
        <w:autoSpaceDE w:val="0"/>
        <w:autoSpaceDN w:val="0"/>
        <w:adjustRightInd w:val="0"/>
        <w:spacing w:line="360" w:lineRule="auto"/>
        <w:jc w:val="center"/>
        <w:rPr>
          <w:rFonts w:eastAsiaTheme="minorHAnsi" w:cs="Arial"/>
          <w:b/>
          <w:color w:val="000000"/>
          <w:szCs w:val="24"/>
          <w:lang w:eastAsia="en-US"/>
        </w:rPr>
      </w:pPr>
      <w:r w:rsidRPr="00666698">
        <w:rPr>
          <w:rFonts w:eastAsiaTheme="minorHAnsi" w:cs="Arial"/>
          <w:b/>
          <w:color w:val="000000"/>
          <w:szCs w:val="24"/>
          <w:lang w:eastAsia="en-US"/>
        </w:rPr>
        <w:t>ATENDIMENTO AOS REQUISITOS DE HABILITAÇÃO</w:t>
      </w:r>
    </w:p>
    <w:p w:rsidR="006664F6" w:rsidRPr="00666698" w:rsidRDefault="006664F6" w:rsidP="006664F6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O licitante ___________________________, inscrito no CPF/CNPJ nº ______________, DECLARA, nos termos do art. 63, I da Lei nº 14.133/2021 que atende aos requisitos de habilitação, respondendo pela veracidade das informações prestadas, na forma da lei. </w:t>
      </w:r>
    </w:p>
    <w:p w:rsidR="006664F6" w:rsidRPr="00666698" w:rsidRDefault="006664F6" w:rsidP="006664F6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Por ser expressão da verdade, assumo inteira responsabilidade por esta declaração, sob pena do art. 299 do Código Penal. </w:t>
      </w:r>
    </w:p>
    <w:p w:rsidR="006664F6" w:rsidRPr="00666698" w:rsidRDefault="006664F6" w:rsidP="006664F6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(LOCAL), (DATA). </w:t>
      </w:r>
    </w:p>
    <w:p w:rsidR="006664F6" w:rsidRPr="00666698" w:rsidRDefault="006664F6" w:rsidP="006664F6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______________________________________ </w:t>
      </w:r>
    </w:p>
    <w:p w:rsidR="006664F6" w:rsidRPr="00666698" w:rsidRDefault="006664F6" w:rsidP="006664F6">
      <w:pPr>
        <w:autoSpaceDE w:val="0"/>
        <w:autoSpaceDN w:val="0"/>
        <w:adjustRightInd w:val="0"/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  <w:r w:rsidRPr="00666698">
        <w:rPr>
          <w:rFonts w:eastAsiaTheme="minorHAnsi" w:cs="Arial"/>
          <w:color w:val="000000"/>
          <w:szCs w:val="24"/>
          <w:lang w:eastAsia="en-US"/>
        </w:rPr>
        <w:t xml:space="preserve">(LICITANTE – CNPJ/CPF) </w:t>
      </w:r>
      <w:bookmarkStart w:id="0" w:name="_GoBack"/>
      <w:bookmarkEnd w:id="0"/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6664F6" w:rsidRPr="00666698" w:rsidRDefault="006664F6" w:rsidP="006664F6">
      <w:pPr>
        <w:spacing w:line="360" w:lineRule="auto"/>
        <w:jc w:val="both"/>
        <w:rPr>
          <w:rFonts w:eastAsiaTheme="minorHAnsi" w:cs="Arial"/>
          <w:color w:val="000000"/>
          <w:szCs w:val="24"/>
          <w:lang w:eastAsia="en-US"/>
        </w:rPr>
      </w:pPr>
    </w:p>
    <w:p w:rsidR="009C6EF0" w:rsidRPr="00666698" w:rsidRDefault="009C6EF0" w:rsidP="009C6EF0">
      <w:pPr>
        <w:autoSpaceDE w:val="0"/>
        <w:autoSpaceDN w:val="0"/>
        <w:adjustRightInd w:val="0"/>
        <w:spacing w:line="360" w:lineRule="auto"/>
        <w:rPr>
          <w:rFonts w:eastAsiaTheme="minorHAnsi" w:cs="Arial"/>
          <w:color w:val="000000"/>
          <w:szCs w:val="24"/>
          <w:lang w:eastAsia="en-US"/>
        </w:rPr>
      </w:pPr>
    </w:p>
    <w:sectPr w:rsidR="009C6EF0" w:rsidRPr="00666698" w:rsidSect="00315206">
      <w:headerReference w:type="default" r:id="rId7"/>
      <w:footerReference w:type="default" r:id="rId8"/>
      <w:pgSz w:w="11907" w:h="16840" w:code="9"/>
      <w:pgMar w:top="1701" w:right="1134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D60" w:rsidRDefault="00992D60" w:rsidP="000D7E21">
      <w:r>
        <w:separator/>
      </w:r>
    </w:p>
  </w:endnote>
  <w:endnote w:type="continuationSeparator" w:id="0">
    <w:p w:rsidR="00992D60" w:rsidRDefault="00992D60" w:rsidP="000D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9207"/>
      <w:docPartObj>
        <w:docPartGallery w:val="Page Numbers (Bottom of Page)"/>
        <w:docPartUnique/>
      </w:docPartObj>
    </w:sdtPr>
    <w:sdtEndPr/>
    <w:sdtContent>
      <w:p w:rsidR="00823396" w:rsidRDefault="00823396" w:rsidP="00CD5DBB">
        <w:pPr>
          <w:jc w:val="center"/>
        </w:pPr>
      </w:p>
      <w:p w:rsidR="00823396" w:rsidRDefault="00823396" w:rsidP="00CD5DBB">
        <w:pPr>
          <w:jc w:val="center"/>
        </w:pPr>
        <w:r>
          <w:rPr>
            <w:rFonts w:ascii="Bookman Old Style" w:eastAsia="Arial Unicode MS" w:hAnsi="Bookman Old Style"/>
            <w:bCs/>
            <w:iCs/>
            <w:sz w:val="20"/>
          </w:rPr>
          <w:t>Rua Joel Gomes, 09- Bairro Novo Centro – CEP 18740-000 – Taquarituba – SP</w:t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</w:p>
    </w:sdtContent>
  </w:sdt>
  <w:p w:rsidR="00823396" w:rsidRDefault="00823396">
    <w:pPr>
      <w:pStyle w:val="Rodap"/>
      <w:rPr>
        <w:b/>
      </w:rPr>
    </w:pPr>
  </w:p>
  <w:p w:rsidR="00823396" w:rsidRDefault="008233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D60" w:rsidRDefault="00992D60" w:rsidP="000D7E21">
      <w:r>
        <w:separator/>
      </w:r>
    </w:p>
  </w:footnote>
  <w:footnote w:type="continuationSeparator" w:id="0">
    <w:p w:rsidR="00992D60" w:rsidRDefault="00992D60" w:rsidP="000D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8363"/>
    </w:tblGrid>
    <w:tr w:rsidR="00823396">
      <w:tc>
        <w:tcPr>
          <w:tcW w:w="1668" w:type="dxa"/>
        </w:tcPr>
        <w:p w:rsidR="00823396" w:rsidRDefault="00823396">
          <w:pPr>
            <w:pStyle w:val="Cabealho"/>
            <w:rPr>
              <w:color w:val="0000FF"/>
            </w:rPr>
          </w:pPr>
          <w:r>
            <w:rPr>
              <w:noProof/>
              <w:color w:val="0000FF"/>
            </w:rPr>
            <w:drawing>
              <wp:inline distT="0" distB="0" distL="0" distR="0" wp14:anchorId="6782EE6B" wp14:editId="25016F0A">
                <wp:extent cx="920750" cy="939800"/>
                <wp:effectExtent l="0" t="0" r="0" b="0"/>
                <wp:docPr id="53" name="Imagem 53" descr="Taquaritu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aquaritu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:rsidR="00823396" w:rsidRDefault="00823396">
          <w:pPr>
            <w:pStyle w:val="Cabealho"/>
            <w:tabs>
              <w:tab w:val="clear" w:pos="8640"/>
              <w:tab w:val="left" w:pos="1026"/>
              <w:tab w:val="right" w:pos="8538"/>
            </w:tabs>
            <w:ind w:right="-1566"/>
            <w:rPr>
              <w:rFonts w:ascii="Monotype Corsiva" w:hAnsi="Monotype Corsiva"/>
              <w:bCs/>
              <w:iCs/>
              <w:sz w:val="28"/>
            </w:rPr>
          </w:pP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-534" w:right="34"/>
            <w:jc w:val="center"/>
            <w:rPr>
              <w:rFonts w:ascii="Monotype Corsiva" w:hAnsi="Monotype Corsiva"/>
              <w:bCs/>
              <w:color w:val="0000FF"/>
              <w:sz w:val="52"/>
            </w:rPr>
          </w:pPr>
          <w:r>
            <w:rPr>
              <w:rFonts w:ascii="Monotype Corsiva" w:hAnsi="Monotype Corsiva"/>
              <w:bCs/>
              <w:iCs/>
              <w:sz w:val="52"/>
            </w:rPr>
            <w:t>Câmara Municipal de Taquarituba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man Old Style" w:eastAsia="Arial Unicode MS" w:hAnsi="Bookman Old Style"/>
              <w:bCs/>
              <w:iCs/>
              <w:sz w:val="20"/>
            </w:rPr>
            <w:t xml:space="preserve">Tel. (14) 3762-1179 </w:t>
          </w:r>
          <w:r>
            <w:rPr>
              <w:rFonts w:ascii="Book Antiqua" w:hAnsi="Book Antiqua"/>
              <w:sz w:val="20"/>
            </w:rPr>
            <w:t>CNPJ 50.366.483/0001-10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 Antiqua" w:hAnsi="Book Antiqua"/>
              <w:sz w:val="20"/>
            </w:rPr>
            <w:t>E-mail</w:t>
          </w:r>
          <w:r w:rsidRPr="007A326F">
            <w:rPr>
              <w:rFonts w:ascii="Book Antiqua" w:hAnsi="Book Antiqua"/>
              <w:b/>
              <w:sz w:val="20"/>
            </w:rPr>
            <w:t xml:space="preserve">: </w:t>
          </w:r>
          <w:hyperlink r:id="rId2" w:history="1">
            <w:r w:rsidRPr="005627D1">
              <w:rPr>
                <w:rStyle w:val="Hyperlink"/>
                <w:rFonts w:ascii="Book Antiqua" w:hAnsi="Book Antiqua"/>
                <w:b/>
                <w:sz w:val="20"/>
              </w:rPr>
              <w:t>camara@taquarituba.sp.leg.br</w:t>
            </w:r>
          </w:hyperlink>
        </w:p>
      </w:tc>
    </w:tr>
  </w:tbl>
  <w:p w:rsidR="00823396" w:rsidRDefault="008233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E2E40B"/>
    <w:multiLevelType w:val="hybridMultilevel"/>
    <w:tmpl w:val="CD287A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568E8D"/>
    <w:multiLevelType w:val="hybridMultilevel"/>
    <w:tmpl w:val="7F28FA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F0193A"/>
    <w:multiLevelType w:val="hybridMultilevel"/>
    <w:tmpl w:val="FCDAB4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01E598"/>
    <w:multiLevelType w:val="hybridMultilevel"/>
    <w:tmpl w:val="8FA6553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9CFC0A"/>
    <w:multiLevelType w:val="hybridMultilevel"/>
    <w:tmpl w:val="07F06DE6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3487D0C"/>
    <w:multiLevelType w:val="hybridMultilevel"/>
    <w:tmpl w:val="463F83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51CA8BE"/>
    <w:multiLevelType w:val="hybridMultilevel"/>
    <w:tmpl w:val="C82EC68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99F8CE"/>
    <w:multiLevelType w:val="hybridMultilevel"/>
    <w:tmpl w:val="FD36EF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CEFE7B"/>
    <w:multiLevelType w:val="hybridMultilevel"/>
    <w:tmpl w:val="BD200018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CC48191"/>
    <w:multiLevelType w:val="multilevel"/>
    <w:tmpl w:val="40F2F78C"/>
    <w:lvl w:ilvl="0">
      <w:start w:val="1"/>
      <w:numFmt w:val="upperRoman"/>
      <w:lvlText w:val="%1"/>
      <w:lvlJc w:val="left"/>
    </w:lvl>
    <w:lvl w:ilvl="1">
      <w:start w:val="1"/>
      <w:numFmt w:val="lowerLetter"/>
      <w:lvlText w:null="1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BEAE6E72"/>
    <w:multiLevelType w:val="hybridMultilevel"/>
    <w:tmpl w:val="D78C6C8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1C4ECE5"/>
    <w:multiLevelType w:val="hybridMultilevel"/>
    <w:tmpl w:val="B6AED9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9EEA21B"/>
    <w:multiLevelType w:val="hybridMultilevel"/>
    <w:tmpl w:val="77206D1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CD7A98D1"/>
    <w:multiLevelType w:val="hybridMultilevel"/>
    <w:tmpl w:val="0D061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3466835"/>
    <w:multiLevelType w:val="hybridMultilevel"/>
    <w:tmpl w:val="AFA2A61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7381D32"/>
    <w:multiLevelType w:val="hybridMultilevel"/>
    <w:tmpl w:val="7061A16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F76FFA"/>
    <w:multiLevelType w:val="hybridMultilevel"/>
    <w:tmpl w:val="3AAC68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B1784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3B586"/>
    <w:multiLevelType w:val="hybridMultilevel"/>
    <w:tmpl w:val="3540E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E2A680A"/>
    <w:multiLevelType w:val="multilevel"/>
    <w:tmpl w:val="26A4CE0E"/>
    <w:lvl w:ilvl="0">
      <w:start w:val="5"/>
      <w:numFmt w:val="decimal"/>
      <w:lvlText w:val="%1."/>
      <w:lvlJc w:val="left"/>
      <w:pPr>
        <w:ind w:left="390" w:hanging="39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imSun" w:hint="default"/>
      </w:rPr>
    </w:lvl>
  </w:abstractNum>
  <w:abstractNum w:abstractNumId="20">
    <w:nsid w:val="1ED5688E"/>
    <w:multiLevelType w:val="hybridMultilevel"/>
    <w:tmpl w:val="26BF419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F7DEF6E"/>
    <w:multiLevelType w:val="hybridMultilevel"/>
    <w:tmpl w:val="AC615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4505621"/>
    <w:multiLevelType w:val="multilevel"/>
    <w:tmpl w:val="085E46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2581FEC5"/>
    <w:multiLevelType w:val="hybridMultilevel"/>
    <w:tmpl w:val="C5F0436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BB6FF27"/>
    <w:multiLevelType w:val="hybridMultilevel"/>
    <w:tmpl w:val="51214DE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17F590C"/>
    <w:multiLevelType w:val="hybridMultilevel"/>
    <w:tmpl w:val="94D064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B1462"/>
    <w:multiLevelType w:val="hybridMultilevel"/>
    <w:tmpl w:val="47A747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2F43F1A"/>
    <w:multiLevelType w:val="hybridMultilevel"/>
    <w:tmpl w:val="356D21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5F8AD65"/>
    <w:multiLevelType w:val="hybridMultilevel"/>
    <w:tmpl w:val="7EC29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079684"/>
    <w:multiLevelType w:val="hybridMultilevel"/>
    <w:tmpl w:val="AB3192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EF2868"/>
    <w:multiLevelType w:val="hybridMultilevel"/>
    <w:tmpl w:val="B1C215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AAF49"/>
    <w:multiLevelType w:val="hybridMultilevel"/>
    <w:tmpl w:val="E5AEC48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4B30300"/>
    <w:multiLevelType w:val="hybridMultilevel"/>
    <w:tmpl w:val="F89AD5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28B1A38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8104A"/>
    <w:multiLevelType w:val="hybridMultilevel"/>
    <w:tmpl w:val="B2CE15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D3F12"/>
    <w:multiLevelType w:val="multilevel"/>
    <w:tmpl w:val="EA0EAFEE"/>
    <w:lvl w:ilvl="0">
      <w:start w:val="1"/>
      <w:numFmt w:val="upperRoman"/>
      <w:lvlText w:val="%1"/>
      <w:lvlJc w:val="left"/>
    </w:lvl>
    <w:lvl w:ilvl="1">
      <w:start w:val="1"/>
      <w:numFmt w:val="upperRoman"/>
      <w:lvlText w:val="%1"/>
      <w:lvlJc w:val="left"/>
    </w:lvl>
    <w:lvl w:ilvl="2">
      <w:start w:val="1"/>
      <w:numFmt w:val="lowerLetter"/>
      <w:lvlText w:null="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7C7611"/>
    <w:multiLevelType w:val="multilevel"/>
    <w:tmpl w:val="9CD071FE"/>
    <w:lvl w:ilvl="0">
      <w:start w:val="1"/>
      <w:numFmt w:val="decimalZero"/>
      <w:lvlText w:val="%1"/>
      <w:lvlJc w:val="left"/>
      <w:pPr>
        <w:ind w:left="1995" w:hanging="1995"/>
      </w:pPr>
      <w:rPr>
        <w:rFonts w:hint="default"/>
      </w:rPr>
    </w:lvl>
    <w:lvl w:ilvl="1">
      <w:start w:val="31"/>
      <w:numFmt w:val="decimalZero"/>
      <w:lvlText w:val="%1.%2"/>
      <w:lvlJc w:val="left"/>
      <w:pPr>
        <w:ind w:left="1995" w:hanging="19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95" w:hanging="199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95" w:hanging="1995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995" w:hanging="1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5" w:hanging="1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5" w:hanging="1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5" w:hanging="1995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8"/>
  </w:num>
  <w:num w:numId="4">
    <w:abstractNumId w:val="23"/>
  </w:num>
  <w:num w:numId="5">
    <w:abstractNumId w:val="4"/>
  </w:num>
  <w:num w:numId="6">
    <w:abstractNumId w:val="2"/>
  </w:num>
  <w:num w:numId="7">
    <w:abstractNumId w:val="11"/>
  </w:num>
  <w:num w:numId="8">
    <w:abstractNumId w:val="29"/>
  </w:num>
  <w:num w:numId="9">
    <w:abstractNumId w:val="21"/>
  </w:num>
  <w:num w:numId="10">
    <w:abstractNumId w:val="24"/>
  </w:num>
  <w:num w:numId="11">
    <w:abstractNumId w:val="3"/>
  </w:num>
  <w:num w:numId="12">
    <w:abstractNumId w:val="9"/>
  </w:num>
  <w:num w:numId="13">
    <w:abstractNumId w:val="28"/>
  </w:num>
  <w:num w:numId="14">
    <w:abstractNumId w:val="34"/>
  </w:num>
  <w:num w:numId="15">
    <w:abstractNumId w:val="5"/>
  </w:num>
  <w:num w:numId="16">
    <w:abstractNumId w:val="31"/>
  </w:num>
  <w:num w:numId="17">
    <w:abstractNumId w:val="10"/>
  </w:num>
  <w:num w:numId="18">
    <w:abstractNumId w:val="13"/>
  </w:num>
  <w:num w:numId="19">
    <w:abstractNumId w:val="0"/>
  </w:num>
  <w:num w:numId="20">
    <w:abstractNumId w:val="14"/>
  </w:num>
  <w:num w:numId="21">
    <w:abstractNumId w:val="6"/>
  </w:num>
  <w:num w:numId="22">
    <w:abstractNumId w:val="17"/>
  </w:num>
  <w:num w:numId="23">
    <w:abstractNumId w:val="1"/>
  </w:num>
  <w:num w:numId="24">
    <w:abstractNumId w:val="7"/>
  </w:num>
  <w:num w:numId="25">
    <w:abstractNumId w:val="26"/>
  </w:num>
  <w:num w:numId="26">
    <w:abstractNumId w:val="8"/>
  </w:num>
  <w:num w:numId="27">
    <w:abstractNumId w:val="33"/>
  </w:num>
  <w:num w:numId="28">
    <w:abstractNumId w:val="20"/>
  </w:num>
  <w:num w:numId="29">
    <w:abstractNumId w:val="36"/>
  </w:num>
  <w:num w:numId="30">
    <w:abstractNumId w:val="32"/>
  </w:num>
  <w:num w:numId="31">
    <w:abstractNumId w:val="27"/>
  </w:num>
  <w:num w:numId="32">
    <w:abstractNumId w:val="15"/>
  </w:num>
  <w:num w:numId="33">
    <w:abstractNumId w:val="22"/>
  </w:num>
  <w:num w:numId="34">
    <w:abstractNumId w:val="16"/>
  </w:num>
  <w:num w:numId="35">
    <w:abstractNumId w:val="25"/>
  </w:num>
  <w:num w:numId="36">
    <w:abstractNumId w:val="30"/>
  </w:num>
  <w:num w:numId="3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21"/>
    <w:rsid w:val="00005E83"/>
    <w:rsid w:val="00063D34"/>
    <w:rsid w:val="00073FA2"/>
    <w:rsid w:val="000962D7"/>
    <w:rsid w:val="000A29E1"/>
    <w:rsid w:val="000B6B0F"/>
    <w:rsid w:val="000D7E21"/>
    <w:rsid w:val="000E5C15"/>
    <w:rsid w:val="001058E2"/>
    <w:rsid w:val="00106B99"/>
    <w:rsid w:val="0018136E"/>
    <w:rsid w:val="001C69B3"/>
    <w:rsid w:val="00217905"/>
    <w:rsid w:val="002561C5"/>
    <w:rsid w:val="002A3830"/>
    <w:rsid w:val="002A7698"/>
    <w:rsid w:val="002B6942"/>
    <w:rsid w:val="002C52DE"/>
    <w:rsid w:val="00306F37"/>
    <w:rsid w:val="00315206"/>
    <w:rsid w:val="00320B25"/>
    <w:rsid w:val="00327EF4"/>
    <w:rsid w:val="00341DA1"/>
    <w:rsid w:val="003421E8"/>
    <w:rsid w:val="00350869"/>
    <w:rsid w:val="00370618"/>
    <w:rsid w:val="00370BE2"/>
    <w:rsid w:val="003825D7"/>
    <w:rsid w:val="00387A0D"/>
    <w:rsid w:val="003B4989"/>
    <w:rsid w:val="003E6A1A"/>
    <w:rsid w:val="0041315B"/>
    <w:rsid w:val="00425553"/>
    <w:rsid w:val="00427190"/>
    <w:rsid w:val="00433BE5"/>
    <w:rsid w:val="00437BC2"/>
    <w:rsid w:val="00444E95"/>
    <w:rsid w:val="00446FD2"/>
    <w:rsid w:val="0046657F"/>
    <w:rsid w:val="00467E3D"/>
    <w:rsid w:val="00490455"/>
    <w:rsid w:val="00490A34"/>
    <w:rsid w:val="004A5559"/>
    <w:rsid w:val="004B45C6"/>
    <w:rsid w:val="004E3423"/>
    <w:rsid w:val="004E4A34"/>
    <w:rsid w:val="00517851"/>
    <w:rsid w:val="00521893"/>
    <w:rsid w:val="00581D0B"/>
    <w:rsid w:val="00596726"/>
    <w:rsid w:val="00597DD7"/>
    <w:rsid w:val="005D3815"/>
    <w:rsid w:val="005E1574"/>
    <w:rsid w:val="005F1810"/>
    <w:rsid w:val="006472CE"/>
    <w:rsid w:val="006664F6"/>
    <w:rsid w:val="00666698"/>
    <w:rsid w:val="00667C36"/>
    <w:rsid w:val="00684B2E"/>
    <w:rsid w:val="00697ACD"/>
    <w:rsid w:val="006A19F1"/>
    <w:rsid w:val="006A4982"/>
    <w:rsid w:val="006B60DB"/>
    <w:rsid w:val="006C39CA"/>
    <w:rsid w:val="006D4BF5"/>
    <w:rsid w:val="007806B2"/>
    <w:rsid w:val="007A66E2"/>
    <w:rsid w:val="007B7CDF"/>
    <w:rsid w:val="007D3685"/>
    <w:rsid w:val="007F51D0"/>
    <w:rsid w:val="008066B1"/>
    <w:rsid w:val="00823396"/>
    <w:rsid w:val="00826E78"/>
    <w:rsid w:val="00831A81"/>
    <w:rsid w:val="00877223"/>
    <w:rsid w:val="0088232D"/>
    <w:rsid w:val="00883D9D"/>
    <w:rsid w:val="00884A63"/>
    <w:rsid w:val="00885ACA"/>
    <w:rsid w:val="008A65DF"/>
    <w:rsid w:val="008A7C62"/>
    <w:rsid w:val="008D4441"/>
    <w:rsid w:val="008D675B"/>
    <w:rsid w:val="008F13CA"/>
    <w:rsid w:val="00901F62"/>
    <w:rsid w:val="00907AF9"/>
    <w:rsid w:val="00913CB3"/>
    <w:rsid w:val="009147F4"/>
    <w:rsid w:val="00930F58"/>
    <w:rsid w:val="00940D6C"/>
    <w:rsid w:val="00940E7D"/>
    <w:rsid w:val="0095034D"/>
    <w:rsid w:val="00983A78"/>
    <w:rsid w:val="0098519D"/>
    <w:rsid w:val="00992220"/>
    <w:rsid w:val="00992D60"/>
    <w:rsid w:val="009A3C40"/>
    <w:rsid w:val="009B248D"/>
    <w:rsid w:val="009C16E8"/>
    <w:rsid w:val="009C6EF0"/>
    <w:rsid w:val="009D736E"/>
    <w:rsid w:val="009F3429"/>
    <w:rsid w:val="00A77327"/>
    <w:rsid w:val="00AB4E4A"/>
    <w:rsid w:val="00AC1BF1"/>
    <w:rsid w:val="00AC5EE4"/>
    <w:rsid w:val="00AC6BE0"/>
    <w:rsid w:val="00AD1EF8"/>
    <w:rsid w:val="00B03078"/>
    <w:rsid w:val="00B0523A"/>
    <w:rsid w:val="00B13EE6"/>
    <w:rsid w:val="00B30667"/>
    <w:rsid w:val="00B41D51"/>
    <w:rsid w:val="00B602A7"/>
    <w:rsid w:val="00B63269"/>
    <w:rsid w:val="00B644AB"/>
    <w:rsid w:val="00B82F77"/>
    <w:rsid w:val="00B930A2"/>
    <w:rsid w:val="00B94272"/>
    <w:rsid w:val="00BB6479"/>
    <w:rsid w:val="00BB7EFF"/>
    <w:rsid w:val="00BC3FEA"/>
    <w:rsid w:val="00BE3A59"/>
    <w:rsid w:val="00C10728"/>
    <w:rsid w:val="00C2788F"/>
    <w:rsid w:val="00CD5DBB"/>
    <w:rsid w:val="00CE74DC"/>
    <w:rsid w:val="00CF010F"/>
    <w:rsid w:val="00D220AB"/>
    <w:rsid w:val="00D43D1C"/>
    <w:rsid w:val="00D758E5"/>
    <w:rsid w:val="00DA7DAC"/>
    <w:rsid w:val="00DF13D5"/>
    <w:rsid w:val="00E11342"/>
    <w:rsid w:val="00E43B70"/>
    <w:rsid w:val="00E53A94"/>
    <w:rsid w:val="00E8281F"/>
    <w:rsid w:val="00EC13E5"/>
    <w:rsid w:val="00EC5393"/>
    <w:rsid w:val="00ED4113"/>
    <w:rsid w:val="00EF6A29"/>
    <w:rsid w:val="00F40A96"/>
    <w:rsid w:val="00F438C7"/>
    <w:rsid w:val="00F7165B"/>
    <w:rsid w:val="00F762A8"/>
    <w:rsid w:val="00F94FA7"/>
    <w:rsid w:val="00FA243D"/>
    <w:rsid w:val="00FA501C"/>
    <w:rsid w:val="00FC7CC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EDD04-198A-40B9-ADB5-D7BFABF5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E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D7E21"/>
    <w:pPr>
      <w:widowControl w:val="0"/>
      <w:autoSpaceDE w:val="0"/>
      <w:autoSpaceDN w:val="0"/>
      <w:ind w:left="1528"/>
      <w:outlineLvl w:val="0"/>
    </w:pPr>
    <w:rPr>
      <w:rFonts w:ascii="Palatino Linotype" w:eastAsia="Palatino Linotype" w:hAnsi="Palatino Linotype" w:cs="Palatino Linotype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7E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D7E21"/>
    <w:rPr>
      <w:rFonts w:ascii="Palatino Linotype" w:eastAsia="Palatino Linotype" w:hAnsi="Palatino Linotype" w:cs="Palatino Linotype"/>
      <w:b/>
      <w:bCs/>
      <w:lang w:val="pt-PT"/>
    </w:rPr>
  </w:style>
  <w:style w:type="paragraph" w:styleId="Cabealho">
    <w:name w:val="header"/>
    <w:basedOn w:val="Normal"/>
    <w:link w:val="CabealhoChar"/>
    <w:rsid w:val="000D7E21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0D7E21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D7E21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0D7E21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7E21"/>
    <w:rPr>
      <w:rFonts w:ascii="Palatino Linotype" w:eastAsia="Palatino Linotype" w:hAnsi="Palatino Linotype" w:cs="Palatino Linotype"/>
      <w:lang w:val="pt-PT"/>
    </w:rPr>
  </w:style>
  <w:style w:type="paragraph" w:styleId="PargrafodaLista">
    <w:name w:val="List Paragraph"/>
    <w:basedOn w:val="Normal"/>
    <w:uiPriority w:val="1"/>
    <w:qFormat/>
    <w:rsid w:val="000D7E21"/>
    <w:pPr>
      <w:ind w:left="720"/>
      <w:contextualSpacing/>
    </w:pPr>
    <w:rPr>
      <w:rFonts w:ascii="Times New Roman" w:hAnsi="Times New Roman"/>
      <w:szCs w:val="24"/>
    </w:rPr>
  </w:style>
  <w:style w:type="table" w:styleId="Tabelacomgrade">
    <w:name w:val="Table Grid"/>
    <w:basedOn w:val="Tabelanormal"/>
    <w:uiPriority w:val="39"/>
    <w:rsid w:val="000D7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D7E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Default">
    <w:name w:val="Default"/>
    <w:rsid w:val="000D7E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FF5BFC"/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FF5B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C6EF0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taquarituba.sp.leg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Conta da Microsoft</cp:lastModifiedBy>
  <cp:revision>2</cp:revision>
  <dcterms:created xsi:type="dcterms:W3CDTF">2023-06-19T19:37:00Z</dcterms:created>
  <dcterms:modified xsi:type="dcterms:W3CDTF">2023-06-19T19:37:00Z</dcterms:modified>
</cp:coreProperties>
</file>